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8656A68" w14:paraId="6F8A71CB" w14:textId="77777777" w:rsidTr="38656A68">
        <w:trPr>
          <w:trHeight w:val="300"/>
        </w:trPr>
        <w:tc>
          <w:tcPr>
            <w:tcW w:w="3120" w:type="dxa"/>
          </w:tcPr>
          <w:p w14:paraId="0227B901" w14:textId="5DD2DD03" w:rsidR="64945AD0" w:rsidRDefault="64945AD0" w:rsidP="38656A68">
            <w:pPr>
              <w:rPr>
                <w:b/>
                <w:bCs/>
              </w:rPr>
            </w:pPr>
            <w:r w:rsidRPr="38656A68">
              <w:rPr>
                <w:b/>
                <w:bCs/>
              </w:rPr>
              <w:t>Message</w:t>
            </w:r>
          </w:p>
        </w:tc>
        <w:tc>
          <w:tcPr>
            <w:tcW w:w="3120" w:type="dxa"/>
          </w:tcPr>
          <w:p w14:paraId="7868E56B" w14:textId="01CFF16C" w:rsidR="64945AD0" w:rsidRDefault="64945AD0" w:rsidP="38656A68">
            <w:pPr>
              <w:rPr>
                <w:b/>
                <w:bCs/>
              </w:rPr>
            </w:pPr>
            <w:r w:rsidRPr="38656A68">
              <w:rPr>
                <w:b/>
                <w:bCs/>
              </w:rPr>
              <w:t>Example asset</w:t>
            </w:r>
          </w:p>
        </w:tc>
        <w:tc>
          <w:tcPr>
            <w:tcW w:w="3120" w:type="dxa"/>
          </w:tcPr>
          <w:p w14:paraId="5BA78EF4" w14:textId="663916DE" w:rsidR="64945AD0" w:rsidRDefault="64945AD0" w:rsidP="38656A68">
            <w:pPr>
              <w:rPr>
                <w:b/>
                <w:bCs/>
              </w:rPr>
            </w:pPr>
            <w:r w:rsidRPr="38656A68">
              <w:rPr>
                <w:b/>
                <w:bCs/>
              </w:rPr>
              <w:t>Supporting copy</w:t>
            </w:r>
          </w:p>
        </w:tc>
      </w:tr>
      <w:tr w:rsidR="38656A68" w14:paraId="21F36883" w14:textId="77777777" w:rsidTr="38656A68">
        <w:trPr>
          <w:trHeight w:val="300"/>
        </w:trPr>
        <w:tc>
          <w:tcPr>
            <w:tcW w:w="3120" w:type="dxa"/>
          </w:tcPr>
          <w:p w14:paraId="7AF77C5C" w14:textId="596B38CF" w:rsidR="64945AD0" w:rsidRDefault="64945AD0" w:rsidP="38656A68">
            <w:pPr>
              <w:rPr>
                <w:b/>
                <w:bCs/>
              </w:rPr>
            </w:pPr>
            <w:r w:rsidRPr="38656A68">
              <w:rPr>
                <w:b/>
                <w:bCs/>
              </w:rPr>
              <w:t>Mental Health Crisis (Wandsworth, Merton, Sutton, Kingston, Richmond)</w:t>
            </w:r>
          </w:p>
        </w:tc>
        <w:tc>
          <w:tcPr>
            <w:tcW w:w="3120" w:type="dxa"/>
          </w:tcPr>
          <w:p w14:paraId="370B9544" w14:textId="6518030F" w:rsidR="64945AD0" w:rsidRDefault="64945AD0" w:rsidP="38656A68">
            <w:r>
              <w:rPr>
                <w:noProof/>
              </w:rPr>
              <w:drawing>
                <wp:inline distT="0" distB="0" distL="0" distR="0" wp14:anchorId="46E0AAB6" wp14:editId="3A3678D9">
                  <wp:extent cx="1838325" cy="1771650"/>
                  <wp:effectExtent l="0" t="0" r="0" b="0"/>
                  <wp:docPr id="999344830" name="Picture 999344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3B4633" wp14:editId="6129A7E5">
                  <wp:extent cx="1838325" cy="1800225"/>
                  <wp:effectExtent l="0" t="0" r="0" b="0"/>
                  <wp:docPr id="663992609" name="Picture 66399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DF8B63E" w14:textId="4AB5C4D9" w:rsidR="64945AD0" w:rsidRDefault="64945AD0"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If you need urgent mental health support, call our 24/7 Mental Health Crisis Line team. They are there to help you. </w:t>
            </w:r>
          </w:p>
          <w:p w14:paraId="676B9B10" w14:textId="24703A3A" w:rsidR="64945AD0" w:rsidRDefault="64945AD0">
            <w:r w:rsidRPr="38656A68">
              <w:rPr>
                <w:rFonts w:ascii="Calibri" w:eastAsia="Calibri" w:hAnsi="Calibri" w:cs="Calibri"/>
              </w:rPr>
              <w:t xml:space="preserve"> </w:t>
            </w:r>
          </w:p>
          <w:p w14:paraId="52199BC8" w14:textId="42FDC67A" w:rsidR="64945AD0" w:rsidRDefault="64945AD0">
            <w:r w:rsidRPr="38656A68">
              <w:rPr>
                <w:rFonts w:ascii="Segoe UI Emoji" w:eastAsia="Segoe UI Emoji" w:hAnsi="Segoe UI Emoji" w:cs="Segoe UI Emoji"/>
                <w:color w:val="000000" w:themeColor="text1"/>
              </w:rPr>
              <w:t>🚨</w:t>
            </w:r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 Please only attend A&amp;E if it is an emergency. </w:t>
            </w:r>
          </w:p>
          <w:p w14:paraId="429E5725" w14:textId="6CD31DA7" w:rsidR="38656A68" w:rsidRDefault="38656A68" w:rsidP="38656A6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CFFD114" w14:textId="5918C963" w:rsidR="64945AD0" w:rsidRDefault="64945AD0" w:rsidP="38656A68"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Click to find out more </w:t>
            </w:r>
            <w:hyperlink r:id="rId9">
              <w:r w:rsidRPr="38656A6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www.swlstg.nhs.uk/patients-carers/crisis-support/mental-health-support-line</w:t>
              </w:r>
            </w:hyperlink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8656A6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8656A68" w14:paraId="1A17562C" w14:textId="77777777" w:rsidTr="38656A68">
        <w:trPr>
          <w:trHeight w:val="300"/>
        </w:trPr>
        <w:tc>
          <w:tcPr>
            <w:tcW w:w="3120" w:type="dxa"/>
          </w:tcPr>
          <w:p w14:paraId="166DA3A1" w14:textId="2FCA8E07" w:rsidR="64945AD0" w:rsidRDefault="64945AD0" w:rsidP="38656A68">
            <w:pPr>
              <w:rPr>
                <w:b/>
                <w:bCs/>
              </w:rPr>
            </w:pPr>
            <w:r w:rsidRPr="38656A68">
              <w:rPr>
                <w:b/>
                <w:bCs/>
              </w:rPr>
              <w:t>Mental health crisis (Croydon)</w:t>
            </w:r>
          </w:p>
        </w:tc>
        <w:tc>
          <w:tcPr>
            <w:tcW w:w="3120" w:type="dxa"/>
          </w:tcPr>
          <w:p w14:paraId="4A98B0EA" w14:textId="405ADA5A" w:rsidR="64945AD0" w:rsidRDefault="64945AD0" w:rsidP="38656A68">
            <w:r>
              <w:rPr>
                <w:noProof/>
              </w:rPr>
              <w:drawing>
                <wp:inline distT="0" distB="0" distL="0" distR="0" wp14:anchorId="4DAAE281" wp14:editId="25DC3D42">
                  <wp:extent cx="1838325" cy="1771650"/>
                  <wp:effectExtent l="0" t="0" r="0" b="0"/>
                  <wp:docPr id="1090779205" name="Picture 1090779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2CA2CA" wp14:editId="00C25918">
                  <wp:extent cx="1838325" cy="1800225"/>
                  <wp:effectExtent l="0" t="0" r="0" b="0"/>
                  <wp:docPr id="886412431" name="Picture 886412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41B198A9" w14:textId="0488A37D" w:rsidR="64945AD0" w:rsidRDefault="64945AD0"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If you need urgent mental health support, call our 24/7 Mental Health Crisis Line team. They are there to help you. </w:t>
            </w:r>
          </w:p>
          <w:p w14:paraId="79AB35B7" w14:textId="25B242DA" w:rsidR="64945AD0" w:rsidRDefault="64945AD0">
            <w:r w:rsidRPr="38656A68">
              <w:rPr>
                <w:rFonts w:ascii="Calibri" w:eastAsia="Calibri" w:hAnsi="Calibri" w:cs="Calibri"/>
              </w:rPr>
              <w:t xml:space="preserve"> </w:t>
            </w:r>
          </w:p>
          <w:p w14:paraId="447007F0" w14:textId="5C0293FD" w:rsidR="64945AD0" w:rsidRDefault="64945AD0">
            <w:r w:rsidRPr="38656A68">
              <w:rPr>
                <w:rFonts w:ascii="Segoe UI Emoji" w:eastAsia="Segoe UI Emoji" w:hAnsi="Segoe UI Emoji" w:cs="Segoe UI Emoji"/>
                <w:color w:val="000000" w:themeColor="text1"/>
              </w:rPr>
              <w:t>🚨</w:t>
            </w:r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 Please only attend A&amp;E if it is an emergency. </w:t>
            </w:r>
          </w:p>
          <w:p w14:paraId="0867159D" w14:textId="178AA520" w:rsidR="38656A68" w:rsidRDefault="38656A68" w:rsidP="38656A6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B553BA2" w14:textId="1F97E495" w:rsidR="64945AD0" w:rsidRDefault="64945AD0"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Click to find out more </w:t>
            </w:r>
            <w:hyperlink r:id="rId10">
              <w:r w:rsidRPr="38656A68">
                <w:rPr>
                  <w:rStyle w:val="Hyperlink"/>
                  <w:rFonts w:ascii="Segoe UI" w:eastAsia="Segoe UI" w:hAnsi="Segoe UI" w:cs="Segoe UI"/>
                </w:rPr>
                <w:t>https://slam.nhs.uk/crisis</w:t>
              </w:r>
            </w:hyperlink>
          </w:p>
          <w:p w14:paraId="0AEEBD41" w14:textId="6FC67AC8" w:rsidR="38656A68" w:rsidRDefault="38656A68" w:rsidP="38656A68"/>
        </w:tc>
      </w:tr>
      <w:tr w:rsidR="38656A68" w14:paraId="18685B4D" w14:textId="77777777" w:rsidTr="38656A68">
        <w:trPr>
          <w:trHeight w:val="300"/>
        </w:trPr>
        <w:tc>
          <w:tcPr>
            <w:tcW w:w="3120" w:type="dxa"/>
          </w:tcPr>
          <w:p w14:paraId="54B8D890" w14:textId="223B5B32" w:rsidR="64945AD0" w:rsidRDefault="64945AD0" w:rsidP="38656A68">
            <w:pPr>
              <w:rPr>
                <w:b/>
                <w:bCs/>
              </w:rPr>
            </w:pPr>
            <w:r w:rsidRPr="38656A68">
              <w:rPr>
                <w:b/>
                <w:bCs/>
              </w:rPr>
              <w:lastRenderedPageBreak/>
              <w:t>Kooth (all of SWL)</w:t>
            </w:r>
          </w:p>
        </w:tc>
        <w:tc>
          <w:tcPr>
            <w:tcW w:w="3120" w:type="dxa"/>
          </w:tcPr>
          <w:p w14:paraId="6F377B1C" w14:textId="1DAE72B7" w:rsidR="64945AD0" w:rsidRDefault="64945AD0" w:rsidP="38656A68">
            <w:r>
              <w:rPr>
                <w:noProof/>
              </w:rPr>
              <w:drawing>
                <wp:inline distT="0" distB="0" distL="0" distR="0" wp14:anchorId="6CEC83BC" wp14:editId="5D5EC520">
                  <wp:extent cx="1838325" cy="1838325"/>
                  <wp:effectExtent l="0" t="0" r="0" b="0"/>
                  <wp:docPr id="848769374" name="Picture 848769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1B11CC0B" w14:textId="7FEB39A2" w:rsidR="64945AD0" w:rsidRDefault="64945AD0" w:rsidP="38656A6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656A68">
              <w:rPr>
                <w:rFonts w:ascii="Calibri" w:eastAsia="Calibri" w:hAnsi="Calibri" w:cs="Calibri"/>
                <w:color w:val="000000" w:themeColor="text1"/>
              </w:rPr>
              <w:t>If you are 11-2</w:t>
            </w:r>
            <w:r w:rsidR="00AA7F4F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 years old and are feeling anxious or low, you can speak to someone online for support 24/7.  </w:t>
            </w:r>
          </w:p>
          <w:p w14:paraId="04E89CBB" w14:textId="48B73A71" w:rsidR="64945AD0" w:rsidRDefault="64945AD0" w:rsidP="38656A6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  </w:t>
            </w:r>
          </w:p>
          <w:p w14:paraId="68E34924" w14:textId="19B493BB" w:rsidR="64945AD0" w:rsidRDefault="64945AD0" w:rsidP="38656A6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656A68">
              <w:rPr>
                <w:rFonts w:ascii="Calibri" w:eastAsia="Calibri" w:hAnsi="Calibri" w:cs="Calibri"/>
                <w:color w:val="000000" w:themeColor="text1"/>
              </w:rPr>
              <w:t xml:space="preserve">Find out more </w:t>
            </w:r>
            <w:r w:rsidRPr="38656A68">
              <w:rPr>
                <w:rFonts w:ascii="Segoe UI Emoji" w:eastAsia="Segoe UI Emoji" w:hAnsi="Segoe UI Emoji" w:cs="Segoe UI Emoji"/>
                <w:color w:val="241F21"/>
                <w:sz w:val="20"/>
                <w:szCs w:val="20"/>
              </w:rPr>
              <w:t>👉</w:t>
            </w:r>
            <w:r w:rsidRPr="38656A68">
              <w:rPr>
                <w:rFonts w:ascii="Calibri" w:eastAsia="Calibri" w:hAnsi="Calibri" w:cs="Calibri"/>
                <w:color w:val="241F21"/>
                <w:sz w:val="20"/>
                <w:szCs w:val="20"/>
              </w:rPr>
              <w:t xml:space="preserve"> </w:t>
            </w:r>
            <w:hyperlink r:id="rId12">
              <w:r w:rsidRPr="38656A6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https://kooth.com</w:t>
              </w:r>
            </w:hyperlink>
          </w:p>
          <w:p w14:paraId="355038D6" w14:textId="22CD44F2" w:rsidR="38656A68" w:rsidRDefault="38656A68" w:rsidP="38656A68"/>
        </w:tc>
      </w:tr>
    </w:tbl>
    <w:p w14:paraId="0518C617" w14:textId="0F5EF880" w:rsidR="38656A68" w:rsidRDefault="38656A68" w:rsidP="38656A68"/>
    <w:sectPr w:rsidR="3865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09D8F"/>
    <w:rsid w:val="00AA7F4F"/>
    <w:rsid w:val="07F071E2"/>
    <w:rsid w:val="08DC474F"/>
    <w:rsid w:val="2423E2E9"/>
    <w:rsid w:val="384C420B"/>
    <w:rsid w:val="38656A68"/>
    <w:rsid w:val="4AD09D8F"/>
    <w:rsid w:val="4E2999EB"/>
    <w:rsid w:val="64945AD0"/>
    <w:rsid w:val="658999CF"/>
    <w:rsid w:val="6971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9D8F"/>
  <w15:chartTrackingRefBased/>
  <w15:docId w15:val="{4A3A84E9-4C23-462A-9C23-985DBEC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kooth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slam.nhs.uk/crisi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wlstg.nhs.uk/patients-carers/crisis-support/mental-health-support-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F4FE79B5B143AE377BD3CAE207EF" ma:contentTypeVersion="19" ma:contentTypeDescription="Create a new document." ma:contentTypeScope="" ma:versionID="9e6b73219d3f5117f9975add06e6ecea">
  <xsd:schema xmlns:xsd="http://www.w3.org/2001/XMLSchema" xmlns:xs="http://www.w3.org/2001/XMLSchema" xmlns:p="http://schemas.microsoft.com/office/2006/metadata/properties" xmlns:ns2="2f7a7b57-405d-4e7a-85c4-27864944fb43" xmlns:ns3="855be8b2-44ff-42f3-9e94-4867fd0cdc02" targetNamespace="http://schemas.microsoft.com/office/2006/metadata/properties" ma:root="true" ma:fieldsID="158bf19f4708c5a010ba8c60d821d8ba" ns2:_="" ns3:_="">
    <xsd:import namespace="2f7a7b57-405d-4e7a-85c4-27864944fb43"/>
    <xsd:import namespace="855be8b2-44ff-42f3-9e94-4867fd0c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g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7b57-405d-4e7a-85c4-27864944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s" ma:index="22" nillable="true" ma:displayName="Tags" ma:default="Croydo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ydon"/>
                    <xsd:enumeration value="Kingston"/>
                    <xsd:enumeration value="Merton"/>
                    <xsd:enumeration value="Richmond"/>
                    <xsd:enumeration value="Sutton"/>
                    <xsd:enumeration value="Wandsworth"/>
                    <xsd:enumeration value="Acute"/>
                    <xsd:enumeration value="Mental health"/>
                    <xsd:enumeration value="Primary care"/>
                    <xsd:enumeration value="Building"/>
                    <xsd:enumeration value="Person (general population)"/>
                    <xsd:enumeration value="Doctor"/>
                    <xsd:enumeration value="Nurse"/>
                    <xsd:enumeration value="Physio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8b2-44ff-42f3-9e94-4867fd0c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0a5ae9-8d8d-4b4c-a839-45cba7a75b23}" ma:internalName="TaxCatchAll" ma:showField="CatchAllData" ma:web="855be8b2-44ff-42f3-9e94-4867fd0c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2f7a7b57-405d-4e7a-85c4-27864944fb43">
      <Value>Croydon</Value>
    </Tags>
    <TaxCatchAll xmlns="855be8b2-44ff-42f3-9e94-4867fd0cdc02" xsi:nil="true"/>
    <lcf76f155ced4ddcb4097134ff3c332f xmlns="2f7a7b57-405d-4e7a-85c4-27864944fb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BCA90A-9DC2-436E-B185-89C5862DA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B4891-ED05-4B3A-8401-B95AD171C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7b57-405d-4e7a-85c4-27864944fb43"/>
    <ds:schemaRef ds:uri="855be8b2-44ff-42f3-9e94-4867fd0cd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56F14-D3D0-439F-98D9-8EE7909BC77B}">
  <ds:schemaRefs>
    <ds:schemaRef ds:uri="http://schemas.microsoft.com/office/2006/metadata/properties"/>
    <ds:schemaRef ds:uri="http://schemas.microsoft.com/office/infopath/2007/PartnerControls"/>
    <ds:schemaRef ds:uri="2f7a7b57-405d-4e7a-85c4-27864944fb43"/>
    <ds:schemaRef ds:uri="855be8b2-44ff-42f3-9e94-4867fd0cd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Sullivan (NHS South West London ICB)</dc:creator>
  <cp:keywords/>
  <dc:description/>
  <cp:lastModifiedBy>Eleanor Sullivan (NHS South West London ICB)</cp:lastModifiedBy>
  <cp:revision>2</cp:revision>
  <dcterms:created xsi:type="dcterms:W3CDTF">2022-12-21T12:01:00Z</dcterms:created>
  <dcterms:modified xsi:type="dcterms:W3CDTF">2022-12-22T11:06:00Z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0x010100B393F4FE79B5B143AE377BD3CAE207EF</vt:lpwstr>
  </property>
</Properties>
</file>